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2532" w14:textId="77777777" w:rsidR="00125E55" w:rsidRDefault="00125E55" w:rsidP="00125E55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7</w:t>
      </w:r>
    </w:p>
    <w:p w14:paraId="1DD1EB9F" w14:textId="77777777" w:rsidR="00125E55" w:rsidRDefault="00125E55" w:rsidP="00125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49015D" w14:textId="77777777" w:rsidR="00125E55" w:rsidRDefault="00125E55" w:rsidP="00125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61505" w14:textId="77777777" w:rsidR="00125E55" w:rsidRDefault="00125E55" w:rsidP="00125E55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Harmonogram szkolenia</w:t>
      </w:r>
    </w:p>
    <w:p w14:paraId="6A211830" w14:textId="77777777" w:rsidR="00125E55" w:rsidRDefault="00125E55" w:rsidP="00125E5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586"/>
        <w:gridCol w:w="1362"/>
        <w:gridCol w:w="1528"/>
        <w:gridCol w:w="1851"/>
        <w:gridCol w:w="1562"/>
      </w:tblGrid>
      <w:tr w:rsidR="00125E55" w14:paraId="2B991CA3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A9CC32" w14:textId="77777777" w:rsidR="00125E55" w:rsidRDefault="0012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0B5D14" w14:textId="77777777" w:rsidR="00125E55" w:rsidRDefault="0012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Tematyka zajęć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FE839C" w14:textId="77777777" w:rsidR="00125E55" w:rsidRDefault="0012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Godzina rozpoczęcia szkolenia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0BCC1E" w14:textId="77777777" w:rsidR="00125E55" w:rsidRDefault="0012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Godzina zakończenia szkolenia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A26992" w14:textId="77777777" w:rsidR="00125E55" w:rsidRDefault="0012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 osoby prowadzącej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B8FB9A" w14:textId="77777777" w:rsidR="00125E55" w:rsidRDefault="0012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 zajęć</w:t>
            </w:r>
          </w:p>
        </w:tc>
      </w:tr>
      <w:tr w:rsidR="00125E55" w14:paraId="1B08A0F1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CF4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7E9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31E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F0F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15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876F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5A81376D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B84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D91C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F1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451F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E14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377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31F503AE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579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CF2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F86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8D3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BFD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E3FC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3E2DC4AD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87B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67FD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1C51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2D3C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086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378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4B27F135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1D7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2E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81F7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91C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2D7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72FB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1BF52472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58FE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E0D6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667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68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FAB8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61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0A4CB679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EA74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3118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2E1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60C1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6A1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227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57756D18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B31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93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20E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E77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2ABB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170F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1E9A749A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8F8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C77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3D94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41B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E7F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4CB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6E306C67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E28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F93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957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767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81F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8E9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07C7C9B4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B00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5CF5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D70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D74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7AE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56D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3373F772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AD39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2B56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4F4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87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E03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D16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367B0A53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CF6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3D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BA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E96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BC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B45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222FE946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D271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D0C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5095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726B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4A5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7ED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45C0EABC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4AB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D79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47E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613B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C48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AD24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73BC580D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208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6751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0ED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70D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14FB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B10F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45531029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CF21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E7C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486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F0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749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82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039C5267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B4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E5E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E3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723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8CF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E6E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40C74B4A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4FD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0E6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49DE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99F8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483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AE7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32CFE8AF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AF6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A7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A5B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0B5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4F4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9D22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22B571D0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86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85A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099F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C4C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368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A19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55" w14:paraId="25A6B006" w14:textId="77777777" w:rsidTr="00125E5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E70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92C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7F3B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AE49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02B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5473" w14:textId="77777777" w:rsidR="00125E55" w:rsidRDefault="00125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BB8D8E" w14:textId="77777777" w:rsidR="00125E55" w:rsidRDefault="00125E55" w:rsidP="00125E55">
      <w:pPr>
        <w:spacing w:after="0" w:line="240" w:lineRule="auto"/>
        <w:rPr>
          <w:rFonts w:ascii="Times New Roman" w:hAnsi="Times New Roman"/>
        </w:rPr>
      </w:pPr>
    </w:p>
    <w:p w14:paraId="64323CFA" w14:textId="77777777" w:rsidR="00125E55" w:rsidRDefault="00125E55" w:rsidP="00125E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 xml:space="preserve">     </w:t>
      </w:r>
    </w:p>
    <w:p w14:paraId="765A2C17" w14:textId="77777777" w:rsidR="00125E55" w:rsidRDefault="00125E55" w:rsidP="00125E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eastAsia="ar-SA"/>
        </w:rPr>
      </w:pPr>
    </w:p>
    <w:p w14:paraId="7C5A766C" w14:textId="77777777" w:rsidR="00125E55" w:rsidRDefault="00125E55" w:rsidP="00125E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eastAsia="ar-SA"/>
        </w:rPr>
      </w:pPr>
    </w:p>
    <w:p w14:paraId="357E080B" w14:textId="77777777" w:rsidR="00125E55" w:rsidRDefault="00125E55" w:rsidP="00125E55">
      <w:pPr>
        <w:tabs>
          <w:tab w:val="left" w:pos="284"/>
          <w:tab w:val="left" w:pos="5981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ab/>
      </w:r>
    </w:p>
    <w:p w14:paraId="3F075CBF" w14:textId="77777777" w:rsidR="00125E55" w:rsidRDefault="00125E55" w:rsidP="00125E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eastAsia="ar-SA"/>
        </w:rPr>
      </w:pPr>
    </w:p>
    <w:p w14:paraId="187DE18F" w14:textId="77777777" w:rsidR="00125E55" w:rsidRDefault="00125E55" w:rsidP="00125E5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……………………………………</w:t>
      </w:r>
      <w:r>
        <w:rPr>
          <w:rFonts w:ascii="Times New Roman" w:hAnsi="Times New Roman"/>
          <w:sz w:val="18"/>
          <w:szCs w:val="18"/>
          <w:lang w:eastAsia="ar-SA"/>
        </w:rPr>
        <w:tab/>
      </w:r>
      <w:r>
        <w:rPr>
          <w:rFonts w:ascii="Times New Roman" w:hAnsi="Times New Roman"/>
          <w:sz w:val="18"/>
          <w:szCs w:val="18"/>
          <w:lang w:eastAsia="ar-SA"/>
        </w:rPr>
        <w:tab/>
      </w:r>
      <w:r>
        <w:rPr>
          <w:rFonts w:ascii="Times New Roman" w:hAnsi="Times New Roman"/>
          <w:sz w:val="18"/>
          <w:szCs w:val="18"/>
          <w:lang w:eastAsia="ar-SA"/>
        </w:rPr>
        <w:tab/>
        <w:t xml:space="preserve">            </w:t>
      </w:r>
      <w:r>
        <w:rPr>
          <w:rFonts w:ascii="Times New Roman" w:hAnsi="Times New Roman"/>
          <w:sz w:val="18"/>
          <w:szCs w:val="18"/>
          <w:lang w:eastAsia="ar-SA"/>
        </w:rPr>
        <w:tab/>
        <w:t>………………………………………………………</w:t>
      </w:r>
    </w:p>
    <w:p w14:paraId="5DFE6A5F" w14:textId="4575C9E3" w:rsidR="00FC0DDA" w:rsidRPr="00FC0DDA" w:rsidRDefault="00125E55" w:rsidP="00DE06EC">
      <w:pPr>
        <w:spacing w:after="0" w:line="240" w:lineRule="auto"/>
      </w:pPr>
      <w:r>
        <w:rPr>
          <w:rFonts w:ascii="Times New Roman" w:hAnsi="Times New Roman"/>
          <w:i/>
          <w:sz w:val="18"/>
          <w:szCs w:val="18"/>
          <w:lang w:eastAsia="ar-SA"/>
        </w:rPr>
        <w:t xml:space="preserve">  Miejscowość, data          </w:t>
      </w:r>
      <w:r>
        <w:rPr>
          <w:rFonts w:ascii="Times New Roman" w:hAnsi="Times New Roman"/>
          <w:i/>
          <w:sz w:val="18"/>
          <w:szCs w:val="18"/>
          <w:lang w:eastAsia="ar-SA"/>
        </w:rPr>
        <w:tab/>
      </w:r>
      <w:r>
        <w:rPr>
          <w:rFonts w:ascii="Times New Roman" w:hAnsi="Times New Roman"/>
          <w:sz w:val="18"/>
          <w:szCs w:val="18"/>
          <w:lang w:eastAsia="ar-SA"/>
        </w:rPr>
        <w:tab/>
      </w:r>
      <w:r>
        <w:rPr>
          <w:rFonts w:ascii="Times New Roman" w:hAnsi="Times New Roman"/>
          <w:sz w:val="18"/>
          <w:szCs w:val="18"/>
          <w:lang w:eastAsia="ar-SA"/>
        </w:rPr>
        <w:tab/>
      </w:r>
      <w:r>
        <w:rPr>
          <w:rFonts w:ascii="Times New Roman" w:hAnsi="Times New Roman"/>
          <w:sz w:val="18"/>
          <w:szCs w:val="18"/>
          <w:lang w:eastAsia="ar-SA"/>
        </w:rPr>
        <w:tab/>
      </w:r>
      <w:r>
        <w:rPr>
          <w:rFonts w:ascii="Times New Roman" w:hAnsi="Times New Roman"/>
          <w:sz w:val="18"/>
          <w:szCs w:val="18"/>
          <w:lang w:eastAsia="ar-SA"/>
        </w:rPr>
        <w:tab/>
      </w:r>
      <w:r>
        <w:rPr>
          <w:rFonts w:ascii="Times New Roman" w:hAnsi="Times New Roman"/>
          <w:sz w:val="18"/>
          <w:szCs w:val="18"/>
          <w:lang w:eastAsia="ar-SA"/>
        </w:rPr>
        <w:tab/>
      </w:r>
      <w:r>
        <w:rPr>
          <w:rFonts w:ascii="Times New Roman" w:hAnsi="Times New Roman"/>
          <w:i/>
          <w:iCs/>
          <w:sz w:val="16"/>
          <w:szCs w:val="16"/>
        </w:rPr>
        <w:t>( podpis Wykonawcy lub osób  upoważnionych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               do występowania w imieniu Wykonawcy )</w:t>
      </w:r>
    </w:p>
    <w:sectPr w:rsidR="00FC0DDA" w:rsidRPr="00FC0DDA" w:rsidSect="00002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3C82" w14:textId="77777777" w:rsidR="000022C5" w:rsidRDefault="000022C5" w:rsidP="000022C5">
      <w:pPr>
        <w:spacing w:after="0" w:line="240" w:lineRule="auto"/>
      </w:pPr>
      <w:r>
        <w:separator/>
      </w:r>
    </w:p>
  </w:endnote>
  <w:endnote w:type="continuationSeparator" w:id="0">
    <w:p w14:paraId="0BC4515F" w14:textId="77777777" w:rsidR="000022C5" w:rsidRDefault="000022C5" w:rsidP="0000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01D4" w14:textId="77777777" w:rsidR="00FC0DDA" w:rsidRDefault="00FC0D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1C80" w14:textId="77777777" w:rsidR="000022C5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DCF92C9" wp14:editId="1F3F167E">
              <wp:simplePos x="0" y="0"/>
              <wp:positionH relativeFrom="column">
                <wp:posOffset>-604520</wp:posOffset>
              </wp:positionH>
              <wp:positionV relativeFrom="paragraph">
                <wp:posOffset>62230</wp:posOffset>
              </wp:positionV>
              <wp:extent cx="6877050" cy="0"/>
              <wp:effectExtent l="0" t="0" r="19050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2F45C" id="Łącznik prostoliniowy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pt,4.9pt" to="493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ZSzQEAAJYDAAAOAAAAZHJzL2Uyb0RvYy54bWysU8lu2zAQvRfoPxC817INOItgOYcY6SVt&#10;AyT9gAkXiSg3cFhL/vsOKdtJ21tRHQhylsf3hk/bu8lZdlAJTfAdXy2WnCkvgjS+7/j3l4dPN5xh&#10;Bi/BBq86flTI73YfP2zH2Kp1GIKVKjEC8diOseNDzrFtGhSDcoCLEJWnpA7JQaZj6huZYCR0Z5v1&#10;cnnVjCHJmIJQiBTdz0m+q/haK5G/aY0qM9tx4pbrmur6WtZmt4W2TxAHI0404B9YODCeLr1A7SED&#10;+5nMX1DOiBQw6LwQwTVBayNU1UBqVss/1DwPEFXVQsPBeBkT/j9Y8fVw759SoS4m/xwfg/iBNJRm&#10;jNhekuWAcS6bdHKlnLizqQ7yeBmkmjITFLy6ub5ebmje4pxroD03xoT5swqOlU3HrfFFI7RweMRc&#10;rob2XFLCPjwYa+s7Wc/Gjt9u1htCBnKLtpBp66LsOPqeM7A92VDkVBExWCNLd8HBI97bxA5ATiAD&#10;yTC+EF3OLGCmBGmo39w4gFRz6e2GwrNNEPKXIOfwiuTNcaI7Q1fmv11ZZOwBh7mlpgoSdVhfKKlq&#10;0JPqtxmX3WuQx6d0fgh6/Np2Mmpx1/sz7d//TrtfAAAA//8DAFBLAwQUAAYACAAAACEAgEc3i9sA&#10;AAAHAQAADwAAAGRycy9kb3ducmV2LnhtbEyPwU7DMBBE70j8g7VIXKrWIQhoQpwKAblxaQFx3cZL&#10;EhGv09htA1/PwgVuO5rR7JtiNbleHWgMnWcDF4sEFHHtbceNgZfnar4EFSKyxd4zGfikAKvy9KTA&#10;3Pojr+mwiY2SEg45GmhjHHKtQ92Sw7DwA7F47350GEWOjbYjHqXc9TpNkmvtsGP50OJA9y3VH5u9&#10;MxCqV9pVX7N6lrxdNp7S3cPTIxpzfjbd3YKKNMW/MPzgCzqUwrT1e7ZB9Qbm2VUqUQOZLBA/W97I&#10;sf3Vuiz0f/7yGwAA//8DAFBLAQItABQABgAIAAAAIQC2gziS/gAAAOEBAAATAAAAAAAAAAAAAAAA&#10;AAAAAABbQ29udGVudF9UeXBlc10ueG1sUEsBAi0AFAAGAAgAAAAhADj9If/WAAAAlAEAAAsAAAAA&#10;AAAAAAAAAAAALwEAAF9yZWxzLy5yZWxzUEsBAi0AFAAGAAgAAAAhAN29llLNAQAAlgMAAA4AAAAA&#10;AAAAAAAAAAAALgIAAGRycy9lMm9Eb2MueG1sUEsBAi0AFAAGAAgAAAAhAIBHN4vbAAAABwEAAA8A&#10;AAAAAAAAAAAAAAAAJwQAAGRycy9kb3ducmV2LnhtbFBLBQYAAAAABAAEAPMAAAAvBQAAAAA=&#10;">
              <o:lock v:ext="edit" shapetype="f"/>
            </v:line>
          </w:pict>
        </mc:Fallback>
      </mc:AlternateContent>
    </w:r>
    <w:r>
      <w:tab/>
    </w:r>
  </w:p>
  <w:p w14:paraId="1F2A2D4C" w14:textId="3D252129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 xml:space="preserve">Projekt pt.: </w:t>
    </w:r>
    <w:r w:rsidRPr="000D6D7A">
      <w:rPr>
        <w:rFonts w:cstheme="minorHAnsi"/>
        <w:b/>
        <w:sz w:val="16"/>
        <w:szCs w:val="16"/>
      </w:rPr>
      <w:t>Aktywizacja zawodowa osób pozostających bez zatrudnienia realizowana przez PUP w Głubczycach (I</w:t>
    </w:r>
    <w:r w:rsidR="00FC0DDA">
      <w:rPr>
        <w:rFonts w:cstheme="minorHAnsi"/>
        <w:b/>
        <w:sz w:val="16"/>
        <w:szCs w:val="16"/>
      </w:rPr>
      <w:t>I</w:t>
    </w:r>
    <w:r w:rsidRPr="000D6D7A">
      <w:rPr>
        <w:rFonts w:cstheme="minorHAnsi"/>
        <w:b/>
        <w:sz w:val="16"/>
        <w:szCs w:val="16"/>
      </w:rPr>
      <w:t>)</w:t>
    </w:r>
  </w:p>
  <w:p w14:paraId="30188B6F" w14:textId="7777777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w</w:t>
    </w:r>
    <w:r w:rsidRPr="000D6D7A">
      <w:rPr>
        <w:rFonts w:cstheme="minorHAnsi"/>
        <w:sz w:val="16"/>
        <w:szCs w:val="16"/>
      </w:rPr>
      <w:t>spółfinansowany przez Unię Europejską ze środków Europejskiego Funduszu Społecznego Plus w ramach programu</w:t>
    </w:r>
  </w:p>
  <w:p w14:paraId="38A9FE76" w14:textId="77777777" w:rsidR="000022C5" w:rsidRPr="000D6D7A" w:rsidRDefault="000022C5" w:rsidP="000022C5">
    <w:pPr>
      <w:pStyle w:val="Stopka"/>
      <w:jc w:val="center"/>
      <w:rPr>
        <w:rFonts w:cstheme="minorHAnsi"/>
        <w:b/>
        <w:sz w:val="16"/>
        <w:szCs w:val="16"/>
      </w:rPr>
    </w:pPr>
    <w:r w:rsidRPr="000D6D7A">
      <w:rPr>
        <w:rFonts w:cstheme="minorHAnsi"/>
        <w:b/>
        <w:sz w:val="16"/>
        <w:szCs w:val="16"/>
      </w:rPr>
      <w:t>Fundusze Europejskie dla Opolskiego 2021-2027</w:t>
    </w:r>
  </w:p>
  <w:p w14:paraId="6C93C63D" w14:textId="7777777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>Oś Priorytetowa 5 Fundusze Europejskie wspierające opolski rynek pracy i edukację</w:t>
    </w:r>
  </w:p>
  <w:p w14:paraId="7C28F609" w14:textId="77777777" w:rsidR="000022C5" w:rsidRPr="000D6D7A" w:rsidRDefault="000022C5" w:rsidP="000022C5">
    <w:pPr>
      <w:pStyle w:val="Stopka"/>
      <w:jc w:val="center"/>
      <w:rPr>
        <w:rFonts w:cstheme="minorHAnsi"/>
        <w:noProof/>
      </w:rPr>
    </w:pPr>
    <w:r w:rsidRPr="000D6D7A">
      <w:rPr>
        <w:rFonts w:cstheme="minorHAnsi"/>
        <w:sz w:val="16"/>
        <w:szCs w:val="16"/>
      </w:rPr>
      <w:t>Działanie 5.1 Aktywizacja zawodowa osób pozostających bez zatrudnienia realizowana przez PUP</w:t>
    </w:r>
  </w:p>
  <w:p w14:paraId="4A73BC6B" w14:textId="77777777" w:rsidR="000022C5" w:rsidRDefault="000022C5" w:rsidP="000022C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4EA1C9" wp14:editId="2DA176D6">
          <wp:simplePos x="0" y="0"/>
          <wp:positionH relativeFrom="margin">
            <wp:posOffset>3693795</wp:posOffset>
          </wp:positionH>
          <wp:positionV relativeFrom="paragraph">
            <wp:posOffset>29210</wp:posOffset>
          </wp:positionV>
          <wp:extent cx="499745" cy="257810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P Głubczyce - mał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4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658A8EA" wp14:editId="3254E330">
          <wp:simplePos x="0" y="0"/>
          <wp:positionH relativeFrom="column">
            <wp:posOffset>1583055</wp:posOffset>
          </wp:positionH>
          <wp:positionV relativeFrom="paragraph">
            <wp:posOffset>28575</wp:posOffset>
          </wp:positionV>
          <wp:extent cx="302260" cy="318770"/>
          <wp:effectExtent l="0" t="0" r="254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iat_glubczycki - bez tł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0262B" w14:textId="77777777" w:rsidR="000022C5" w:rsidRDefault="000022C5">
    <w:pPr>
      <w:pStyle w:val="Stopka"/>
    </w:pPr>
  </w:p>
  <w:p w14:paraId="67951C88" w14:textId="77777777" w:rsidR="000022C5" w:rsidRDefault="000022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4B1A" w14:textId="77777777" w:rsidR="00FC0DDA" w:rsidRDefault="00FC0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E0DF" w14:textId="77777777" w:rsidR="000022C5" w:rsidRDefault="000022C5" w:rsidP="000022C5">
      <w:pPr>
        <w:spacing w:after="0" w:line="240" w:lineRule="auto"/>
      </w:pPr>
      <w:r>
        <w:separator/>
      </w:r>
    </w:p>
  </w:footnote>
  <w:footnote w:type="continuationSeparator" w:id="0">
    <w:p w14:paraId="5381542C" w14:textId="77777777" w:rsidR="000022C5" w:rsidRDefault="000022C5" w:rsidP="0000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1D4E" w14:textId="77777777" w:rsidR="00FC0DDA" w:rsidRDefault="00FC0D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9149" w14:textId="77777777" w:rsidR="000022C5" w:rsidRDefault="000022C5" w:rsidP="000022C5">
    <w:pPr>
      <w:jc w:val="center"/>
      <w:rPr>
        <w:rFonts w:ascii="Candara Light" w:hAnsi="Candara Light"/>
        <w:noProof/>
        <w:sz w:val="20"/>
        <w:lang w:eastAsia="pl-PL"/>
      </w:rPr>
    </w:pPr>
    <w:r>
      <w:rPr>
        <w:rFonts w:ascii="Candara Light" w:hAnsi="Candara Light"/>
        <w:noProof/>
        <w:sz w:val="20"/>
        <w:lang w:eastAsia="pl-PL"/>
      </w:rPr>
      <w:drawing>
        <wp:anchor distT="0" distB="0" distL="114300" distR="114300" simplePos="0" relativeHeight="251655168" behindDoc="1" locked="0" layoutInCell="1" allowOverlap="1" wp14:anchorId="6375C337" wp14:editId="37CF102A">
          <wp:simplePos x="0" y="0"/>
          <wp:positionH relativeFrom="column">
            <wp:posOffset>40005</wp:posOffset>
          </wp:positionH>
          <wp:positionV relativeFrom="paragraph">
            <wp:posOffset>62865</wp:posOffset>
          </wp:positionV>
          <wp:extent cx="5761355" cy="5911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852B9" w14:textId="77777777" w:rsidR="000022C5" w:rsidRPr="007A73C7" w:rsidRDefault="000022C5" w:rsidP="000022C5">
    <w:pPr>
      <w:jc w:val="center"/>
      <w:rPr>
        <w:rFonts w:ascii="Candara Light" w:hAnsi="Candara Light"/>
        <w:noProof/>
        <w:sz w:val="2"/>
        <w:lang w:eastAsia="pl-PL"/>
      </w:rPr>
    </w:pPr>
  </w:p>
  <w:p w14:paraId="533A3555" w14:textId="77777777" w:rsidR="000022C5" w:rsidRDefault="000022C5" w:rsidP="000022C5">
    <w:pPr>
      <w:jc w:val="center"/>
      <w:rPr>
        <w:rFonts w:ascii="Candara Light" w:hAnsi="Candara Light"/>
        <w:noProof/>
        <w:sz w:val="20"/>
        <w:lang w:val="en-US" w:eastAsia="pl-PL"/>
      </w:rPr>
    </w:pPr>
    <w:r>
      <w:rPr>
        <w:rFonts w:ascii="Candara Light" w:hAnsi="Candara Light"/>
        <w:noProof/>
        <w:color w:val="FF0000"/>
        <w:sz w:val="20"/>
        <w:lang w:eastAsia="pl-PL"/>
      </w:rPr>
      <mc:AlternateContent>
        <mc:Choice Requires="wps">
          <w:drawing>
            <wp:anchor distT="0" distB="0" distL="114300" distR="114300" simplePos="0" relativeHeight="251653120" behindDoc="0" locked="0" layoutInCell="0" allowOverlap="0" wp14:anchorId="1DABE66A" wp14:editId="66B32B1A">
              <wp:simplePos x="0" y="0"/>
              <wp:positionH relativeFrom="margin">
                <wp:align>center</wp:align>
              </wp:positionH>
              <wp:positionV relativeFrom="page">
                <wp:posOffset>655320</wp:posOffset>
              </wp:positionV>
              <wp:extent cx="6362700" cy="457200"/>
              <wp:effectExtent l="0" t="0" r="0" b="0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C7B88" w14:textId="633947DD" w:rsidR="000022C5" w:rsidRPr="00E258E6" w:rsidRDefault="000022C5" w:rsidP="000022C5">
                          <w:pPr>
                            <w:jc w:val="center"/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</w:pPr>
                          <w:r w:rsidRPr="00E00CDE">
                            <w:rPr>
                              <w:rFonts w:ascii="Candara Light" w:hAnsi="Candara Light"/>
                              <w:noProof/>
                              <w:sz w:val="20"/>
                              <w:lang w:eastAsia="pl-PL"/>
                            </w:rPr>
                            <w:t xml:space="preserve">POWIATOWY      URZĄD      PRACY      W      GŁUBCZYCACH      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48-100 Głubczyce 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t xml:space="preserve">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 ul.   Pocztowa 6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br/>
                            <w:t xml:space="preserve">tel. </w:t>
                          </w:r>
                          <w:r w:rsidRPr="00DF7DEE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t xml:space="preserve">(77)  485-20-37  fax (77)  485-87-60  e-mail: opgl@praca.gov.pl   www.glubczyce.praca.gov.pl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separate"/>
                          </w:r>
                          <w:r w:rsidR="00DE06EC">
                            <w:rPr>
                              <w:rFonts w:ascii="Candara Light" w:hAnsi="Candara Light"/>
                              <w:noProof/>
                              <w:sz w:val="20"/>
                              <w:lang w:val="en-US"/>
                            </w:rPr>
                            <w:instrText>1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&gt; 1"</w:instrText>
                          </w:r>
                        </w:p>
                        <w:p w14:paraId="773BFB1A" w14:textId="2786D269" w:rsidR="000022C5" w:rsidRDefault="000022C5" w:rsidP="000022C5">
                          <w:pPr>
                            <w:jc w:val="center"/>
                          </w:pPr>
                          <w:r>
                            <w:rPr>
                              <w:rFonts w:ascii="Candara Light" w:hAnsi="Candara Light"/>
                              <w:sz w:val="20"/>
                            </w:rPr>
                            <w:instrText xml:space="preserve">" ""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BE6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51.6pt;width:501pt;height:36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h9gEAAM0DAAAOAAAAZHJzL2Uyb0RvYy54bWysU8tu2zAQvBfoPxC815Jd20kEy0GaNEWB&#10;9AEk/YA1RVlESS5L0pbcr++SchyjvQXVgSC13Nmd2eHqejCa7aUPCm3Np5OSM2kFNspua/7j6f7d&#10;JWchgm1Ao5U1P8jAr9dv36x6V8kZdqgb6RmB2FD1ruZdjK4qiiA6aSBM0ElLwRa9gUhHvy0aDz2h&#10;G13MynJZ9Ogb51HIEOjv3Rjk64zftlLEb20bZGS65tRbzKvP6yatxXoF1daD65Q4tgGv6MKAslT0&#10;BHUHEdjOq3+gjBIeA7ZxItAU2LZKyMyB2EzLv9g8duBk5kLiBHeSKfw/WPF1/+i+exaHDzjQADOJ&#10;4B5Q/AzM4m0HditvvMe+k9BQ4WmSrOhdqI6pSepQhQSy6b9gQ0OGXcQMNLTeJFWIJyN0GsDhJLoc&#10;IhP0c/l+ObsoKSQoNl9c0FRzCaies50P8ZNEw9Km5p6GmtFh/xBi6gaq5yupmMV7pXUerLasr/nV&#10;YrbICWcRoyL5TitT88syfaMTEsmPtsnJEZQe91RA2yPrRHSkHIfNQBcT+w02B+LvcfQXvQfadOh/&#10;c9aTt2oefu3AS870Z0saXk3n82TGfMiUOfPnkc15BKwgqJpHzsbtbcwGHrnekNatyjK8dHLslTyT&#10;1Tn6O5ny/JxvvbzC9R8AAAD//wMAUEsDBBQABgAIAAAAIQAe70fE3AAAAAkBAAAPAAAAZHJzL2Rv&#10;d25yZXYueG1sTI9LT8MwEITvSPwHaytxo3YD5RHiVAjEtYjykLht420SEa+j2G3Cv+/2BLfdmdXs&#10;N8Vq8p060BDbwBYWcwOKuAqu5drCx/vL5R2omJAddoHJwi9FWJXnZwXmLoz8RodNqpWEcMzRQpNS&#10;n2sdq4Y8xnnoicXbhcFjknWotRtwlHDf6cyYG+2xZfnQYE9PDVU/m7238LnefX9dm9f62S/7MUxG&#10;s7/X1l7MpscHUImm9HcMJ3xBh1KYtmHPLqrOghRJopqrDNTJNiYTaSvT7TIDXRb6f4PyCAAA//8D&#10;AFBLAQItABQABgAIAAAAIQC2gziS/gAAAOEBAAATAAAAAAAAAAAAAAAAAAAAAABbQ29udGVudF9U&#10;eXBlc10ueG1sUEsBAi0AFAAGAAgAAAAhADj9If/WAAAAlAEAAAsAAAAAAAAAAAAAAAAALwEAAF9y&#10;ZWxzLy5yZWxzUEsBAi0AFAAGAAgAAAAhAPAqhGH2AQAAzQMAAA4AAAAAAAAAAAAAAAAALgIAAGRy&#10;cy9lMm9Eb2MueG1sUEsBAi0AFAAGAAgAAAAhAB7vR8TcAAAACQEAAA8AAAAAAAAAAAAAAAAAUAQA&#10;AGRycy9kb3ducmV2LnhtbFBLBQYAAAAABAAEAPMAAABZBQAAAAA=&#10;" o:allowincell="f" o:allowoverlap="f" filled="f" stroked="f">
              <v:textbox>
                <w:txbxContent>
                  <w:p w14:paraId="7D9C7B88" w14:textId="633947DD" w:rsidR="000022C5" w:rsidRPr="00E258E6" w:rsidRDefault="000022C5" w:rsidP="000022C5">
                    <w:pPr>
                      <w:jc w:val="center"/>
                      <w:rPr>
                        <w:rFonts w:ascii="Candara Light" w:hAnsi="Candara Light"/>
                        <w:sz w:val="20"/>
                        <w:lang w:val="en-US"/>
                      </w:rPr>
                    </w:pPr>
                    <w:r w:rsidRPr="00E00CDE">
                      <w:rPr>
                        <w:rFonts w:ascii="Candara Light" w:hAnsi="Candara Light"/>
                        <w:noProof/>
                        <w:sz w:val="20"/>
                        <w:lang w:eastAsia="pl-PL"/>
                      </w:rPr>
                      <w:t xml:space="preserve">POWIATOWY      URZĄD      PRACY      W      GŁUBCZYCACH      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48-100 Głubczyce   </w:t>
                    </w:r>
                    <w:r>
                      <w:rPr>
                        <w:rFonts w:ascii="Candara Light" w:hAnsi="Candara Light"/>
                        <w:sz w:val="20"/>
                      </w:rPr>
                      <w:t xml:space="preserve">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 ul.   Pocztowa 6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br/>
                      <w:t xml:space="preserve">tel. </w:t>
                    </w:r>
                    <w:r w:rsidRPr="00DF7DEE">
                      <w:rPr>
                        <w:rFonts w:ascii="Candara Light" w:hAnsi="Candara Light"/>
                        <w:sz w:val="20"/>
                        <w:lang w:val="en-US"/>
                      </w:rPr>
                      <w:t xml:space="preserve">(77)  485-20-37  fax (77)  485-87-60  e-mail: opgl@praca.gov.pl   www.glubczyce.praca.gov.pl  </w: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if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separate"/>
                    </w:r>
                    <w:r w:rsidR="00DE06EC">
                      <w:rPr>
                        <w:rFonts w:ascii="Candara Light" w:hAnsi="Candara Light"/>
                        <w:noProof/>
                        <w:sz w:val="20"/>
                        <w:lang w:val="en-US"/>
                      </w:rPr>
                      <w:instrText>1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&gt; 1"</w:instrText>
                    </w:r>
                  </w:p>
                  <w:p w14:paraId="773BFB1A" w14:textId="2786D269" w:rsidR="000022C5" w:rsidRDefault="000022C5" w:rsidP="000022C5">
                    <w:pPr>
                      <w:jc w:val="center"/>
                    </w:pPr>
                    <w:r>
                      <w:rPr>
                        <w:rFonts w:ascii="Candara Light" w:hAnsi="Candara Light"/>
                        <w:sz w:val="20"/>
                      </w:rPr>
                      <w:instrText xml:space="preserve">" ""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Pr="007A73C7">
      <w:rPr>
        <w:rFonts w:ascii="Candara Light" w:hAnsi="Candara Light"/>
        <w:noProof/>
        <w:color w:val="FF0000"/>
        <w:sz w:val="20"/>
        <w:lang w:val="en-US" w:eastAsia="pl-PL"/>
      </w:rPr>
      <w:t xml:space="preserve"> </w:t>
    </w:r>
    <w:r w:rsidRPr="007A73C7">
      <w:rPr>
        <w:rFonts w:ascii="Candara Light" w:hAnsi="Candara Light"/>
        <w:noProof/>
        <w:sz w:val="20"/>
        <w:lang w:val="en-US" w:eastAsia="pl-PL"/>
      </w:rPr>
      <w:t xml:space="preserve">                                                               </w:t>
    </w:r>
  </w:p>
  <w:p w14:paraId="7B1CEB92" w14:textId="77777777" w:rsidR="000022C5" w:rsidRDefault="000022C5" w:rsidP="000022C5">
    <w:pPr>
      <w:pStyle w:val="Nagwek"/>
      <w:jc w:val="center"/>
    </w:pPr>
  </w:p>
  <w:p w14:paraId="1F863D3F" w14:textId="77777777" w:rsidR="000022C5" w:rsidRDefault="000022C5" w:rsidP="000022C5">
    <w:pPr>
      <w:pStyle w:val="Nagwek"/>
    </w:pPr>
  </w:p>
  <w:p w14:paraId="7BE86171" w14:textId="77777777" w:rsidR="000022C5" w:rsidRDefault="000022C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895FF0" wp14:editId="6B322558">
              <wp:simplePos x="0" y="0"/>
              <wp:positionH relativeFrom="column">
                <wp:posOffset>-537845</wp:posOffset>
              </wp:positionH>
              <wp:positionV relativeFrom="paragraph">
                <wp:posOffset>8255</wp:posOffset>
              </wp:positionV>
              <wp:extent cx="6877050" cy="0"/>
              <wp:effectExtent l="0" t="0" r="1905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CD0B0" id="Łącznik prostoliniowy 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35pt,.65pt" to="499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ZSzQEAAJYDAAAOAAAAZHJzL2Uyb0RvYy54bWysU8lu2zAQvRfoPxC817INOItgOYcY6SVt&#10;AyT9gAkXiSg3cFhL/vsOKdtJ21tRHQhylsf3hk/bu8lZdlAJTfAdXy2WnCkvgjS+7/j3l4dPN5xh&#10;Bi/BBq86flTI73YfP2zH2Kp1GIKVKjEC8diOseNDzrFtGhSDcoCLEJWnpA7JQaZj6huZYCR0Z5v1&#10;cnnVjCHJmIJQiBTdz0m+q/haK5G/aY0qM9tx4pbrmur6WtZmt4W2TxAHI0404B9YODCeLr1A7SED&#10;+5nMX1DOiBQw6LwQwTVBayNU1UBqVss/1DwPEFXVQsPBeBkT/j9Y8fVw759SoS4m/xwfg/iBNJRm&#10;jNhekuWAcS6bdHKlnLizqQ7yeBmkmjITFLy6ub5ebmje4pxroD03xoT5swqOlU3HrfFFI7RweMRc&#10;rob2XFLCPjwYa+s7Wc/Gjt9u1htCBnKLtpBp66LsOPqeM7A92VDkVBExWCNLd8HBI97bxA5ATiAD&#10;yTC+EF3OLGCmBGmo39w4gFRz6e2GwrNNEPKXIOfwiuTNcaI7Q1fmv11ZZOwBh7mlpgoSdVhfKKlq&#10;0JPqtxmX3WuQx6d0fgh6/Np2Mmpx1/sz7d//TrtfAAAA//8DAFBLAwQUAAYACAAAACEAddrGHtsA&#10;AAAHAQAADwAAAGRycy9kb3ducmV2LnhtbEyOwU7DMBBE70j8g7VIXKrWoUWQhjgVAnLjQgFx3cZL&#10;EhGv09htA1/fpRe47eiNZl++Gl2n9jSE1rOBq1kCirjytuXawNtrOU1BhYhssfNMBr4pwKo4P8sx&#10;s/7AL7Rfx1rJCIcMDTQx9pnWoWrIYZj5nljYpx8cRolDre2ABxl3nZ4nyY122LJ8aLCnh4aqr/XO&#10;GQjlO23Ln0k1ST4Wtaf59vH5CY25vBjv70BFGuNfGX71RR0Kcdr4HdugOgPT9PpWqgIWoIQvl6kc&#10;m1PWRa7/+xdHAAAA//8DAFBLAQItABQABgAIAAAAIQC2gziS/gAAAOEBAAATAAAAAAAAAAAAAAAA&#10;AAAAAABbQ29udGVudF9UeXBlc10ueG1sUEsBAi0AFAAGAAgAAAAhADj9If/WAAAAlAEAAAsAAAAA&#10;AAAAAAAAAAAALwEAAF9yZWxzLy5yZWxzUEsBAi0AFAAGAAgAAAAhAN29llLNAQAAlgMAAA4AAAAA&#10;AAAAAAAAAAAALgIAAGRycy9lMm9Eb2MueG1sUEsBAi0AFAAGAAgAAAAhAHXaxh7bAAAABwEAAA8A&#10;AAAAAAAAAAAAAAAAJwQAAGRycy9kb3ducmV2LnhtbFBLBQYAAAAABAAEAPMAAAAvBQAAAAA=&#10;">
              <o:lock v:ext="edit" shapetype="f"/>
            </v:line>
          </w:pict>
        </mc:Fallback>
      </mc:AlternateContent>
    </w:r>
  </w:p>
  <w:p w14:paraId="1CEF17CD" w14:textId="77777777" w:rsidR="000022C5" w:rsidRDefault="00002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105D" w14:textId="77777777" w:rsidR="00FC0DDA" w:rsidRDefault="00FC0D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9E362AD2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A2A2B04"/>
    <w:multiLevelType w:val="hybridMultilevel"/>
    <w:tmpl w:val="E732E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B96"/>
    <w:multiLevelType w:val="hybridMultilevel"/>
    <w:tmpl w:val="7430F9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0955FF"/>
    <w:multiLevelType w:val="hybridMultilevel"/>
    <w:tmpl w:val="9DE27D58"/>
    <w:lvl w:ilvl="0" w:tplc="8E049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3E7C"/>
    <w:multiLevelType w:val="hybridMultilevel"/>
    <w:tmpl w:val="9A568434"/>
    <w:lvl w:ilvl="0" w:tplc="28B641B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7EDF"/>
    <w:multiLevelType w:val="hybridMultilevel"/>
    <w:tmpl w:val="5476B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83E39"/>
    <w:multiLevelType w:val="hybridMultilevel"/>
    <w:tmpl w:val="22AC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4347"/>
    <w:multiLevelType w:val="hybridMultilevel"/>
    <w:tmpl w:val="96BC10E6"/>
    <w:lvl w:ilvl="0" w:tplc="84264D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1D41"/>
    <w:multiLevelType w:val="hybridMultilevel"/>
    <w:tmpl w:val="E65E3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A3C"/>
    <w:multiLevelType w:val="hybridMultilevel"/>
    <w:tmpl w:val="B0702CF6"/>
    <w:lvl w:ilvl="0" w:tplc="647C73E2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7E7C"/>
    <w:multiLevelType w:val="hybridMultilevel"/>
    <w:tmpl w:val="A77E29F0"/>
    <w:lvl w:ilvl="0" w:tplc="BF90ADC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A2AE6"/>
    <w:multiLevelType w:val="hybridMultilevel"/>
    <w:tmpl w:val="1622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44F2"/>
    <w:multiLevelType w:val="hybridMultilevel"/>
    <w:tmpl w:val="E320E75E"/>
    <w:lvl w:ilvl="0" w:tplc="F71A3F96">
      <w:start w:val="1"/>
      <w:numFmt w:val="lowerLetter"/>
      <w:lvlText w:val="%1)"/>
      <w:lvlJc w:val="left"/>
      <w:pPr>
        <w:ind w:left="720" w:hanging="360"/>
      </w:pPr>
      <w:rPr>
        <w:rFonts w:eastAsia="Calibri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521D9"/>
    <w:multiLevelType w:val="hybridMultilevel"/>
    <w:tmpl w:val="96A6E402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713C58BC"/>
    <w:multiLevelType w:val="hybridMultilevel"/>
    <w:tmpl w:val="29E80C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6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9291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268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0812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7838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633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17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9649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2062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3254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215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5757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8373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375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7997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4040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2C5"/>
    <w:rsid w:val="000022C5"/>
    <w:rsid w:val="00125E55"/>
    <w:rsid w:val="001411B2"/>
    <w:rsid w:val="004D5A1A"/>
    <w:rsid w:val="006B0E94"/>
    <w:rsid w:val="006B4B6D"/>
    <w:rsid w:val="007F352E"/>
    <w:rsid w:val="00C93D5F"/>
    <w:rsid w:val="00D46539"/>
    <w:rsid w:val="00DE06EC"/>
    <w:rsid w:val="00F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990C"/>
  <w15:docId w15:val="{7D04BFA3-D8E5-4711-B334-E5E3B93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2C5"/>
  </w:style>
  <w:style w:type="paragraph" w:styleId="Stopka">
    <w:name w:val="footer"/>
    <w:basedOn w:val="Normalny"/>
    <w:link w:val="Stopka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2C5"/>
  </w:style>
  <w:style w:type="paragraph" w:styleId="Tekstdymka">
    <w:name w:val="Balloon Text"/>
    <w:basedOn w:val="Normalny"/>
    <w:link w:val="TekstdymkaZnak"/>
    <w:uiPriority w:val="99"/>
    <w:semiHidden/>
    <w:unhideWhenUsed/>
    <w:rsid w:val="000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2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Kozdroń</dc:creator>
  <cp:lastModifiedBy>Małgrzata Karaczan</cp:lastModifiedBy>
  <cp:revision>10</cp:revision>
  <cp:lastPrinted>2023-06-30T12:45:00Z</cp:lastPrinted>
  <dcterms:created xsi:type="dcterms:W3CDTF">2023-03-23T12:12:00Z</dcterms:created>
  <dcterms:modified xsi:type="dcterms:W3CDTF">2024-03-05T11:10:00Z</dcterms:modified>
</cp:coreProperties>
</file>