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BBA" w:rsidRPr="00A028F7" w:rsidRDefault="001D4E42" w:rsidP="001D4E42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7775398</wp:posOffset>
            </wp:positionH>
            <wp:positionV relativeFrom="paragraph">
              <wp:posOffset>-306040</wp:posOffset>
            </wp:positionV>
            <wp:extent cx="870730" cy="8592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730" cy="85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-198608</wp:posOffset>
            </wp:positionH>
            <wp:positionV relativeFrom="paragraph">
              <wp:posOffset>-220980</wp:posOffset>
            </wp:positionV>
            <wp:extent cx="1488558" cy="67741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P duże -  bez tła now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558" cy="67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BBA" w:rsidRPr="00A028F7">
        <w:rPr>
          <w:b/>
          <w:sz w:val="28"/>
          <w:szCs w:val="28"/>
        </w:rPr>
        <w:t xml:space="preserve">WYKAZ PORAD GRUPOWYCH ORGANIZOWANYCH </w:t>
      </w:r>
      <w:r>
        <w:rPr>
          <w:b/>
          <w:sz w:val="28"/>
          <w:szCs w:val="28"/>
        </w:rPr>
        <w:br/>
      </w:r>
      <w:r w:rsidR="00880BBA" w:rsidRPr="00A028F7">
        <w:rPr>
          <w:b/>
          <w:sz w:val="28"/>
          <w:szCs w:val="28"/>
        </w:rPr>
        <w:t>W POWIATOW</w:t>
      </w:r>
      <w:r w:rsidR="003B6B6F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M URZĘDZIE PRACY W GŁUBCZYCACH </w:t>
      </w:r>
      <w:r w:rsidR="00D515FA">
        <w:rPr>
          <w:b/>
          <w:sz w:val="28"/>
          <w:szCs w:val="28"/>
        </w:rPr>
        <w:t>W I</w:t>
      </w:r>
      <w:r w:rsidR="002A44B9">
        <w:rPr>
          <w:b/>
          <w:sz w:val="28"/>
          <w:szCs w:val="28"/>
        </w:rPr>
        <w:t>II i IV</w:t>
      </w:r>
      <w:r w:rsidR="00E91DDB">
        <w:rPr>
          <w:b/>
          <w:sz w:val="28"/>
          <w:szCs w:val="28"/>
        </w:rPr>
        <w:t xml:space="preserve"> </w:t>
      </w:r>
      <w:r w:rsidR="00D515FA">
        <w:rPr>
          <w:b/>
          <w:sz w:val="28"/>
          <w:szCs w:val="28"/>
        </w:rPr>
        <w:t>KWARTALE 201</w:t>
      </w:r>
      <w:r w:rsidR="002A44B9">
        <w:rPr>
          <w:b/>
          <w:sz w:val="28"/>
          <w:szCs w:val="28"/>
        </w:rPr>
        <w:t>7</w:t>
      </w:r>
      <w:r w:rsidR="00880BBA" w:rsidRPr="00A028F7">
        <w:rPr>
          <w:b/>
          <w:sz w:val="28"/>
          <w:szCs w:val="28"/>
        </w:rPr>
        <w:t xml:space="preserve"> ROKU</w:t>
      </w:r>
    </w:p>
    <w:tbl>
      <w:tblPr>
        <w:tblStyle w:val="Tabela-Siatka"/>
        <w:tblW w:w="14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559"/>
        <w:gridCol w:w="1890"/>
        <w:gridCol w:w="3570"/>
      </w:tblGrid>
      <w:tr w:rsidR="00880BBA" w:rsidRPr="00880BBA" w:rsidTr="00031C60">
        <w:trPr>
          <w:trHeight w:val="1032"/>
        </w:trPr>
        <w:tc>
          <w:tcPr>
            <w:tcW w:w="3258" w:type="dxa"/>
            <w:vAlign w:val="center"/>
          </w:tcPr>
          <w:p w:rsidR="00880BBA" w:rsidRPr="00880BBA" w:rsidRDefault="00880BBA" w:rsidP="00880BBA">
            <w:pPr>
              <w:jc w:val="center"/>
              <w:rPr>
                <w:b/>
              </w:rPr>
            </w:pPr>
            <w:r w:rsidRPr="00880BBA">
              <w:rPr>
                <w:b/>
              </w:rPr>
              <w:t>Data i planowany czas zajęć</w:t>
            </w:r>
          </w:p>
        </w:tc>
        <w:tc>
          <w:tcPr>
            <w:tcW w:w="5559" w:type="dxa"/>
            <w:vAlign w:val="center"/>
          </w:tcPr>
          <w:p w:rsidR="00880BBA" w:rsidRPr="00880BBA" w:rsidRDefault="00880BBA" w:rsidP="00880BBA">
            <w:pPr>
              <w:jc w:val="center"/>
              <w:rPr>
                <w:b/>
              </w:rPr>
            </w:pPr>
            <w:r w:rsidRPr="00880BBA">
              <w:rPr>
                <w:b/>
              </w:rPr>
              <w:t>Nazwa zajęć</w:t>
            </w:r>
          </w:p>
        </w:tc>
        <w:tc>
          <w:tcPr>
            <w:tcW w:w="1890" w:type="dxa"/>
            <w:vAlign w:val="center"/>
          </w:tcPr>
          <w:p w:rsidR="00880BBA" w:rsidRPr="00880BBA" w:rsidRDefault="00880BBA" w:rsidP="00880BBA">
            <w:pPr>
              <w:jc w:val="center"/>
              <w:rPr>
                <w:b/>
              </w:rPr>
            </w:pPr>
            <w:r w:rsidRPr="00880BBA">
              <w:rPr>
                <w:b/>
              </w:rPr>
              <w:t>Termin przyjmowania zgłoszeń od osób zainteresowanych</w:t>
            </w:r>
          </w:p>
        </w:tc>
        <w:tc>
          <w:tcPr>
            <w:tcW w:w="3570" w:type="dxa"/>
            <w:vAlign w:val="center"/>
          </w:tcPr>
          <w:p w:rsidR="00880BBA" w:rsidRPr="00880BBA" w:rsidRDefault="00DB6B64" w:rsidP="00880BBA">
            <w:pPr>
              <w:jc w:val="center"/>
              <w:rPr>
                <w:b/>
              </w:rPr>
            </w:pPr>
            <w:r>
              <w:rPr>
                <w:b/>
              </w:rPr>
              <w:t>Grupa docelowa</w:t>
            </w:r>
          </w:p>
        </w:tc>
      </w:tr>
      <w:tr w:rsidR="00880BBA" w:rsidTr="00D515FA">
        <w:trPr>
          <w:trHeight w:val="410"/>
        </w:trPr>
        <w:tc>
          <w:tcPr>
            <w:tcW w:w="14276" w:type="dxa"/>
            <w:gridSpan w:val="4"/>
            <w:shd w:val="clear" w:color="auto" w:fill="00B050"/>
          </w:tcPr>
          <w:p w:rsidR="00880BBA" w:rsidRPr="00880BBA" w:rsidRDefault="002A44B9" w:rsidP="00880BB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WRZESIEŃ</w:t>
            </w:r>
          </w:p>
        </w:tc>
      </w:tr>
      <w:tr w:rsidR="00880BBA" w:rsidRPr="00880BBA" w:rsidTr="00031C60">
        <w:trPr>
          <w:trHeight w:val="1979"/>
        </w:trPr>
        <w:tc>
          <w:tcPr>
            <w:tcW w:w="3258" w:type="dxa"/>
            <w:vAlign w:val="center"/>
          </w:tcPr>
          <w:p w:rsidR="00880BBA" w:rsidRPr="00E70BAB" w:rsidRDefault="00D515FA" w:rsidP="00E70BA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2A44B9">
              <w:rPr>
                <w:b/>
                <w:sz w:val="32"/>
                <w:szCs w:val="32"/>
              </w:rPr>
              <w:t>1.09.2017</w:t>
            </w:r>
          </w:p>
          <w:p w:rsidR="00880BBA" w:rsidRPr="00E70BAB" w:rsidRDefault="00880BBA" w:rsidP="00E70BA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E70BAB">
              <w:rPr>
                <w:b/>
                <w:sz w:val="32"/>
                <w:szCs w:val="32"/>
              </w:rPr>
              <w:t>godz. 09.00 do 13.00</w:t>
            </w:r>
          </w:p>
        </w:tc>
        <w:tc>
          <w:tcPr>
            <w:tcW w:w="5559" w:type="dxa"/>
            <w:vAlign w:val="center"/>
          </w:tcPr>
          <w:p w:rsidR="00880BBA" w:rsidRPr="00E70BAB" w:rsidRDefault="00D515FA" w:rsidP="00F45C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70BAB">
              <w:rPr>
                <w:b/>
                <w:sz w:val="32"/>
                <w:szCs w:val="32"/>
              </w:rPr>
              <w:t>„PRZYGOTOWANIE DO PROCESU REKRUTACYJNEGO”</w:t>
            </w:r>
          </w:p>
        </w:tc>
        <w:tc>
          <w:tcPr>
            <w:tcW w:w="1890" w:type="dxa"/>
            <w:vAlign w:val="center"/>
          </w:tcPr>
          <w:p w:rsidR="00880BBA" w:rsidRPr="00A028F7" w:rsidRDefault="002A44B9" w:rsidP="00F45CBB">
            <w:pPr>
              <w:jc w:val="center"/>
            </w:pPr>
            <w:r>
              <w:t>14</w:t>
            </w:r>
            <w:r w:rsidR="00A028F7" w:rsidRPr="00A028F7">
              <w:t>.0</w:t>
            </w:r>
            <w:r>
              <w:t>9</w:t>
            </w:r>
            <w:r w:rsidR="00A028F7" w:rsidRPr="00A028F7">
              <w:t>.201</w:t>
            </w:r>
            <w:r>
              <w:t>7</w:t>
            </w:r>
          </w:p>
        </w:tc>
        <w:tc>
          <w:tcPr>
            <w:tcW w:w="3570" w:type="dxa"/>
            <w:vAlign w:val="center"/>
          </w:tcPr>
          <w:p w:rsidR="00D515FA" w:rsidRDefault="00D515FA" w:rsidP="00D51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</w:t>
            </w:r>
            <w:r w:rsidRPr="00A028F7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y</w:t>
            </w:r>
            <w:r w:rsidRPr="00A028F7">
              <w:rPr>
                <w:sz w:val="20"/>
                <w:szCs w:val="20"/>
              </w:rPr>
              <w:t>, które chcą</w:t>
            </w:r>
            <w:r>
              <w:rPr>
                <w:sz w:val="20"/>
                <w:szCs w:val="20"/>
              </w:rPr>
              <w:t>:</w:t>
            </w:r>
          </w:p>
          <w:p w:rsidR="00D515FA" w:rsidRDefault="00D515FA" w:rsidP="00D515FA">
            <w:pPr>
              <w:pStyle w:val="Akapitzlist"/>
              <w:numPr>
                <w:ilvl w:val="0"/>
                <w:numId w:val="1"/>
              </w:numPr>
              <w:ind w:left="309" w:hanging="283"/>
              <w:rPr>
                <w:sz w:val="20"/>
                <w:szCs w:val="20"/>
              </w:rPr>
            </w:pPr>
            <w:r w:rsidRPr="00716723">
              <w:rPr>
                <w:sz w:val="20"/>
                <w:szCs w:val="20"/>
              </w:rPr>
              <w:t xml:space="preserve">poznać techniki rekrutacji, </w:t>
            </w:r>
          </w:p>
          <w:p w:rsidR="00D515FA" w:rsidRDefault="00D515FA" w:rsidP="00D515FA">
            <w:pPr>
              <w:pStyle w:val="Akapitzlist"/>
              <w:numPr>
                <w:ilvl w:val="0"/>
                <w:numId w:val="1"/>
              </w:numPr>
              <w:ind w:left="309" w:hanging="283"/>
              <w:rPr>
                <w:sz w:val="20"/>
                <w:szCs w:val="20"/>
              </w:rPr>
            </w:pPr>
            <w:r w:rsidRPr="00716723">
              <w:rPr>
                <w:sz w:val="20"/>
                <w:szCs w:val="20"/>
              </w:rPr>
              <w:t xml:space="preserve">zaktualizować wiedzę na temat zasad pisania CV oraz listu motywacyjnego, </w:t>
            </w:r>
          </w:p>
          <w:p w:rsidR="00880BBA" w:rsidRPr="00D515FA" w:rsidRDefault="00D515FA" w:rsidP="00D515FA">
            <w:pPr>
              <w:pStyle w:val="Akapitzlist"/>
              <w:numPr>
                <w:ilvl w:val="0"/>
                <w:numId w:val="1"/>
              </w:numPr>
              <w:ind w:left="350" w:hanging="284"/>
              <w:rPr>
                <w:sz w:val="20"/>
                <w:szCs w:val="20"/>
              </w:rPr>
            </w:pPr>
            <w:r w:rsidRPr="00D515FA">
              <w:rPr>
                <w:sz w:val="20"/>
                <w:szCs w:val="20"/>
              </w:rPr>
              <w:t>poszerzyć wiedzę dotyczącą prawidłowego przygotowania się do rozmowy z pracodawcą,</w:t>
            </w:r>
          </w:p>
        </w:tc>
      </w:tr>
      <w:tr w:rsidR="00880BBA" w:rsidTr="00D515FA">
        <w:trPr>
          <w:trHeight w:val="410"/>
        </w:trPr>
        <w:tc>
          <w:tcPr>
            <w:tcW w:w="14276" w:type="dxa"/>
            <w:gridSpan w:val="4"/>
            <w:shd w:val="clear" w:color="auto" w:fill="FFFF00"/>
          </w:tcPr>
          <w:p w:rsidR="00880BBA" w:rsidRPr="00880BBA" w:rsidRDefault="002A44B9" w:rsidP="00880BB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PAŹDZIERNIK</w:t>
            </w:r>
          </w:p>
        </w:tc>
      </w:tr>
      <w:tr w:rsidR="00880BBA" w:rsidRPr="00880BBA" w:rsidTr="00031C60">
        <w:trPr>
          <w:trHeight w:val="1905"/>
        </w:trPr>
        <w:tc>
          <w:tcPr>
            <w:tcW w:w="3258" w:type="dxa"/>
            <w:vAlign w:val="center"/>
          </w:tcPr>
          <w:p w:rsidR="00880BBA" w:rsidRPr="00E70BAB" w:rsidRDefault="002A44B9" w:rsidP="00E70BA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03.10</w:t>
            </w:r>
            <w:r w:rsidR="00D515FA">
              <w:rPr>
                <w:b/>
                <w:sz w:val="32"/>
                <w:szCs w:val="32"/>
              </w:rPr>
              <w:t>.201</w:t>
            </w:r>
            <w:r>
              <w:rPr>
                <w:b/>
                <w:sz w:val="32"/>
                <w:szCs w:val="32"/>
              </w:rPr>
              <w:t>7</w:t>
            </w:r>
          </w:p>
          <w:p w:rsidR="00880BBA" w:rsidRPr="00880BBA" w:rsidRDefault="00880BBA" w:rsidP="00D515FA">
            <w:pPr>
              <w:spacing w:line="360" w:lineRule="auto"/>
              <w:rPr>
                <w:sz w:val="28"/>
                <w:szCs w:val="28"/>
              </w:rPr>
            </w:pPr>
            <w:r w:rsidRPr="00E70BAB">
              <w:rPr>
                <w:b/>
                <w:sz w:val="32"/>
                <w:szCs w:val="32"/>
              </w:rPr>
              <w:t>godz. 09.00 do 13.00</w:t>
            </w:r>
          </w:p>
        </w:tc>
        <w:tc>
          <w:tcPr>
            <w:tcW w:w="5559" w:type="dxa"/>
            <w:vAlign w:val="center"/>
          </w:tcPr>
          <w:p w:rsidR="00880BBA" w:rsidRPr="00E91DDB" w:rsidRDefault="00D515FA" w:rsidP="00E91D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„MOJE PROFESJONALNE DOKUMENTY APLIKACYJNE</w:t>
            </w:r>
            <w:r w:rsidRPr="00E70BAB">
              <w:rPr>
                <w:b/>
                <w:sz w:val="32"/>
                <w:szCs w:val="32"/>
              </w:rPr>
              <w:t>”</w:t>
            </w:r>
          </w:p>
        </w:tc>
        <w:tc>
          <w:tcPr>
            <w:tcW w:w="1890" w:type="dxa"/>
            <w:vAlign w:val="center"/>
          </w:tcPr>
          <w:p w:rsidR="00880BBA" w:rsidRPr="00A028F7" w:rsidRDefault="002A44B9" w:rsidP="00D515FA">
            <w:pPr>
              <w:jc w:val="center"/>
            </w:pPr>
            <w:r>
              <w:t>26</w:t>
            </w:r>
            <w:r w:rsidR="00A028F7" w:rsidRPr="00A028F7">
              <w:t>.0</w:t>
            </w:r>
            <w:r>
              <w:t>9</w:t>
            </w:r>
            <w:r w:rsidR="00A028F7" w:rsidRPr="00A028F7">
              <w:t>.201</w:t>
            </w:r>
            <w:r>
              <w:t>7</w:t>
            </w:r>
          </w:p>
        </w:tc>
        <w:tc>
          <w:tcPr>
            <w:tcW w:w="3570" w:type="dxa"/>
            <w:vAlign w:val="center"/>
          </w:tcPr>
          <w:p w:rsidR="00D515FA" w:rsidRDefault="00D515FA" w:rsidP="00D515F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Oso</w:t>
            </w:r>
            <w:r w:rsidRPr="000D70FD">
              <w:rPr>
                <w:rFonts w:ascii="Calibri" w:eastAsia="Calibri" w:hAnsi="Calibri" w:cs="Times New Roman"/>
                <w:sz w:val="20"/>
                <w:szCs w:val="20"/>
              </w:rPr>
              <w:t>b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0D70FD">
              <w:rPr>
                <w:rFonts w:ascii="Calibri" w:eastAsia="Calibri" w:hAnsi="Calibri" w:cs="Times New Roman"/>
                <w:sz w:val="20"/>
                <w:szCs w:val="20"/>
              </w:rPr>
              <w:t>, które chcą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:rsidR="00880BBA" w:rsidRPr="00716723" w:rsidRDefault="00D515FA" w:rsidP="00D515FA">
            <w:pPr>
              <w:pStyle w:val="Akapitzlist"/>
              <w:numPr>
                <w:ilvl w:val="0"/>
                <w:numId w:val="2"/>
              </w:numPr>
              <w:ind w:left="309" w:hanging="283"/>
              <w:rPr>
                <w:sz w:val="20"/>
                <w:szCs w:val="20"/>
              </w:rPr>
            </w:pPr>
            <w:r w:rsidRPr="00716723">
              <w:rPr>
                <w:rFonts w:ascii="Calibri" w:eastAsia="Calibri" w:hAnsi="Calibri" w:cs="Times New Roman"/>
                <w:sz w:val="20"/>
                <w:szCs w:val="20"/>
              </w:rPr>
              <w:t>poznać lub zaktualizować wiedzę na temat zasad pisania CV oraz listu motywacyjnego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</w:p>
        </w:tc>
      </w:tr>
      <w:tr w:rsidR="00880BBA" w:rsidTr="00D515FA">
        <w:trPr>
          <w:trHeight w:val="410"/>
        </w:trPr>
        <w:tc>
          <w:tcPr>
            <w:tcW w:w="14276" w:type="dxa"/>
            <w:gridSpan w:val="4"/>
            <w:shd w:val="clear" w:color="auto" w:fill="00B0F0"/>
          </w:tcPr>
          <w:p w:rsidR="00880BBA" w:rsidRPr="00880BBA" w:rsidRDefault="002A44B9" w:rsidP="00880BB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PAŹDZIERNIK</w:t>
            </w:r>
          </w:p>
        </w:tc>
      </w:tr>
      <w:tr w:rsidR="00880BBA" w:rsidRPr="00A028F7" w:rsidTr="00031C60">
        <w:trPr>
          <w:trHeight w:val="1893"/>
        </w:trPr>
        <w:tc>
          <w:tcPr>
            <w:tcW w:w="3258" w:type="dxa"/>
            <w:vAlign w:val="center"/>
          </w:tcPr>
          <w:p w:rsidR="00880BBA" w:rsidRPr="00E70BAB" w:rsidRDefault="00D515FA" w:rsidP="00E70BA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  <w:r w:rsidR="00880BBA" w:rsidRPr="00E70BAB">
              <w:rPr>
                <w:b/>
                <w:sz w:val="32"/>
                <w:szCs w:val="32"/>
              </w:rPr>
              <w:t>.</w:t>
            </w:r>
            <w:r w:rsidR="002A44B9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.201</w:t>
            </w:r>
            <w:r w:rsidR="002A44B9">
              <w:rPr>
                <w:b/>
                <w:sz w:val="32"/>
                <w:szCs w:val="32"/>
              </w:rPr>
              <w:t>7</w:t>
            </w:r>
          </w:p>
          <w:p w:rsidR="00880BBA" w:rsidRPr="00A028F7" w:rsidRDefault="00FF1571" w:rsidP="00E70BA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0BAB">
              <w:rPr>
                <w:b/>
                <w:sz w:val="32"/>
                <w:szCs w:val="32"/>
              </w:rPr>
              <w:t>g</w:t>
            </w:r>
            <w:r w:rsidR="00880BBA" w:rsidRPr="00E70BAB">
              <w:rPr>
                <w:b/>
                <w:sz w:val="32"/>
                <w:szCs w:val="32"/>
              </w:rPr>
              <w:t>odz. 09.00 do 13.00</w:t>
            </w:r>
          </w:p>
        </w:tc>
        <w:tc>
          <w:tcPr>
            <w:tcW w:w="5559" w:type="dxa"/>
            <w:vAlign w:val="center"/>
          </w:tcPr>
          <w:p w:rsidR="00880BBA" w:rsidRPr="00E70BAB" w:rsidRDefault="00400B16" w:rsidP="00E91D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„MARATON FILMOWY- ROZMOWA KWALIFIKACYJNA”</w: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:rsidR="00880BBA" w:rsidRPr="00A028F7" w:rsidRDefault="00D515FA" w:rsidP="00D515FA">
            <w:pPr>
              <w:jc w:val="center"/>
            </w:pPr>
            <w:r>
              <w:t>24</w:t>
            </w:r>
            <w:r w:rsidR="00A028F7" w:rsidRPr="00A028F7">
              <w:t>.</w:t>
            </w:r>
            <w:r w:rsidR="002A44B9">
              <w:t>1</w:t>
            </w:r>
            <w:r w:rsidR="00A028F7" w:rsidRPr="00A028F7">
              <w:t>0.201</w:t>
            </w:r>
            <w:r w:rsidR="002A44B9">
              <w:t>7</w:t>
            </w:r>
          </w:p>
        </w:tc>
        <w:tc>
          <w:tcPr>
            <w:tcW w:w="3570" w:type="dxa"/>
            <w:vAlign w:val="center"/>
          </w:tcPr>
          <w:p w:rsidR="00E91DDB" w:rsidRDefault="00E91DDB" w:rsidP="00716723">
            <w:pPr>
              <w:tabs>
                <w:tab w:val="left" w:pos="309"/>
              </w:tabs>
              <w:ind w:firstLine="26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515FA" w:rsidRDefault="00D515FA" w:rsidP="00D515FA">
            <w:pPr>
              <w:tabs>
                <w:tab w:val="left" w:pos="309"/>
              </w:tabs>
              <w:ind w:firstLine="26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Oso</w:t>
            </w:r>
            <w:r w:rsidRPr="000D70FD">
              <w:rPr>
                <w:rFonts w:ascii="Calibri" w:eastAsia="Calibri" w:hAnsi="Calibri" w:cs="Times New Roman"/>
                <w:sz w:val="20"/>
                <w:szCs w:val="20"/>
              </w:rPr>
              <w:t>b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0D70FD">
              <w:rPr>
                <w:rFonts w:ascii="Calibri" w:eastAsia="Calibri" w:hAnsi="Calibri" w:cs="Times New Roman"/>
                <w:sz w:val="20"/>
                <w:szCs w:val="20"/>
              </w:rPr>
              <w:t>, które chcą</w:t>
            </w:r>
          </w:p>
          <w:p w:rsidR="00D515FA" w:rsidRPr="006A3592" w:rsidRDefault="00D515FA" w:rsidP="00D515FA">
            <w:pPr>
              <w:pStyle w:val="Akapitzlist"/>
              <w:numPr>
                <w:ilvl w:val="0"/>
                <w:numId w:val="2"/>
              </w:numPr>
              <w:tabs>
                <w:tab w:val="left" w:pos="309"/>
              </w:tabs>
              <w:ind w:left="309" w:hanging="283"/>
              <w:rPr>
                <w:sz w:val="20"/>
                <w:szCs w:val="20"/>
              </w:rPr>
            </w:pPr>
            <w:r w:rsidRPr="00716723">
              <w:rPr>
                <w:rFonts w:ascii="Calibri" w:eastAsia="Calibri" w:hAnsi="Calibri" w:cs="Times New Roman"/>
                <w:sz w:val="20"/>
                <w:szCs w:val="20"/>
              </w:rPr>
              <w:t>poszerzyć wiedzę dotyczącą prawidłowego przygotowania się do rozmowy z pracodawcą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</w:p>
          <w:p w:rsidR="00D515FA" w:rsidRPr="006A3592" w:rsidRDefault="00D515FA" w:rsidP="00D515FA">
            <w:pPr>
              <w:pStyle w:val="Akapitzlist"/>
              <w:numPr>
                <w:ilvl w:val="0"/>
                <w:numId w:val="2"/>
              </w:numPr>
              <w:tabs>
                <w:tab w:val="left" w:pos="309"/>
              </w:tabs>
              <w:ind w:left="309" w:hanging="283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przygotować się do tzw. trudnych pytań podczas rozmowy kwalifikacyjnej.</w:t>
            </w:r>
          </w:p>
          <w:p w:rsidR="00880BBA" w:rsidRPr="00716723" w:rsidRDefault="00880BBA" w:rsidP="006A3592">
            <w:pPr>
              <w:pStyle w:val="Akapitzlist"/>
              <w:tabs>
                <w:tab w:val="left" w:pos="309"/>
              </w:tabs>
              <w:ind w:left="309"/>
              <w:rPr>
                <w:sz w:val="20"/>
                <w:szCs w:val="20"/>
              </w:rPr>
            </w:pPr>
          </w:p>
        </w:tc>
      </w:tr>
    </w:tbl>
    <w:p w:rsidR="00A670EE" w:rsidRPr="00A670EE" w:rsidRDefault="00A670EE" w:rsidP="00031C60">
      <w:pPr>
        <w:rPr>
          <w:sz w:val="18"/>
          <w:szCs w:val="18"/>
        </w:rPr>
      </w:pPr>
    </w:p>
    <w:sectPr w:rsidR="00A670EE" w:rsidRPr="00A670EE" w:rsidSect="00E70BA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502" w:rsidRDefault="00632502" w:rsidP="001D4E42">
      <w:pPr>
        <w:spacing w:after="0" w:line="240" w:lineRule="auto"/>
      </w:pPr>
      <w:r>
        <w:separator/>
      </w:r>
    </w:p>
  </w:endnote>
  <w:endnote w:type="continuationSeparator" w:id="0">
    <w:p w:rsidR="00632502" w:rsidRDefault="00632502" w:rsidP="001D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502" w:rsidRDefault="00632502" w:rsidP="001D4E42">
      <w:pPr>
        <w:spacing w:after="0" w:line="240" w:lineRule="auto"/>
      </w:pPr>
      <w:r>
        <w:separator/>
      </w:r>
    </w:p>
  </w:footnote>
  <w:footnote w:type="continuationSeparator" w:id="0">
    <w:p w:rsidR="00632502" w:rsidRDefault="00632502" w:rsidP="001D4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76C52"/>
    <w:multiLevelType w:val="hybridMultilevel"/>
    <w:tmpl w:val="7AAA6330"/>
    <w:lvl w:ilvl="0" w:tplc="0415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33B32A0A"/>
    <w:multiLevelType w:val="hybridMultilevel"/>
    <w:tmpl w:val="CFFC6FE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BBA"/>
    <w:rsid w:val="0000177C"/>
    <w:rsid w:val="000208E5"/>
    <w:rsid w:val="00031C60"/>
    <w:rsid w:val="0005051B"/>
    <w:rsid w:val="0007056E"/>
    <w:rsid w:val="000D70FD"/>
    <w:rsid w:val="00185908"/>
    <w:rsid w:val="001D4E42"/>
    <w:rsid w:val="002465A8"/>
    <w:rsid w:val="002A44B9"/>
    <w:rsid w:val="003B6B6F"/>
    <w:rsid w:val="00400B16"/>
    <w:rsid w:val="00542661"/>
    <w:rsid w:val="0054712C"/>
    <w:rsid w:val="005C19E1"/>
    <w:rsid w:val="00632502"/>
    <w:rsid w:val="006A3592"/>
    <w:rsid w:val="00716723"/>
    <w:rsid w:val="00756A0B"/>
    <w:rsid w:val="007762F8"/>
    <w:rsid w:val="00784DF3"/>
    <w:rsid w:val="008158C6"/>
    <w:rsid w:val="00880BBA"/>
    <w:rsid w:val="00A028F7"/>
    <w:rsid w:val="00A23BEA"/>
    <w:rsid w:val="00A670EE"/>
    <w:rsid w:val="00A82EDE"/>
    <w:rsid w:val="00AE21D3"/>
    <w:rsid w:val="00B8225B"/>
    <w:rsid w:val="00BE281D"/>
    <w:rsid w:val="00CE27F3"/>
    <w:rsid w:val="00D1111D"/>
    <w:rsid w:val="00D515FA"/>
    <w:rsid w:val="00D53A98"/>
    <w:rsid w:val="00DB5003"/>
    <w:rsid w:val="00DB6B64"/>
    <w:rsid w:val="00DE41D4"/>
    <w:rsid w:val="00E02BCC"/>
    <w:rsid w:val="00E074D8"/>
    <w:rsid w:val="00E70BAB"/>
    <w:rsid w:val="00E91DDB"/>
    <w:rsid w:val="00E96E83"/>
    <w:rsid w:val="00EA2E6D"/>
    <w:rsid w:val="00F45CBB"/>
    <w:rsid w:val="00F51AE3"/>
    <w:rsid w:val="00FF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21BFEBC7-3525-4F55-927A-E839BCD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B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167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4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E42"/>
  </w:style>
  <w:style w:type="paragraph" w:styleId="Stopka">
    <w:name w:val="footer"/>
    <w:basedOn w:val="Normalny"/>
    <w:link w:val="StopkaZnak"/>
    <w:uiPriority w:val="99"/>
    <w:unhideWhenUsed/>
    <w:rsid w:val="001D4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E42"/>
  </w:style>
  <w:style w:type="paragraph" w:styleId="Tekstdymka">
    <w:name w:val="Balloon Text"/>
    <w:basedOn w:val="Normalny"/>
    <w:link w:val="TekstdymkaZnak"/>
    <w:uiPriority w:val="99"/>
    <w:semiHidden/>
    <w:unhideWhenUsed/>
    <w:rsid w:val="001D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Głubczycach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czaplakarolina</dc:creator>
  <cp:keywords/>
  <dc:description/>
  <cp:lastModifiedBy>Karolina Drozdziel</cp:lastModifiedBy>
  <cp:revision>9</cp:revision>
  <cp:lastPrinted>2015-06-01T07:59:00Z</cp:lastPrinted>
  <dcterms:created xsi:type="dcterms:W3CDTF">2015-06-01T07:49:00Z</dcterms:created>
  <dcterms:modified xsi:type="dcterms:W3CDTF">2017-08-31T10:20:00Z</dcterms:modified>
</cp:coreProperties>
</file>